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FF355" w14:textId="74B2DFFD" w:rsidR="00B93845" w:rsidRDefault="00B93845">
      <w:pPr>
        <w:rPr>
          <w:sz w:val="36"/>
          <w:szCs w:val="36"/>
        </w:rPr>
      </w:pPr>
      <w:r w:rsidRPr="00A31F1A">
        <w:rPr>
          <w:b/>
          <w:bCs/>
          <w:sz w:val="36"/>
          <w:szCs w:val="36"/>
        </w:rPr>
        <w:t>Abteilung Nordic Walking</w:t>
      </w:r>
    </w:p>
    <w:p w14:paraId="53815BAB" w14:textId="0E2BF1DD" w:rsidR="00B93845" w:rsidRDefault="00B93845">
      <w:pPr>
        <w:rPr>
          <w:sz w:val="36"/>
          <w:szCs w:val="36"/>
        </w:rPr>
      </w:pPr>
      <w:r>
        <w:rPr>
          <w:sz w:val="36"/>
          <w:szCs w:val="36"/>
        </w:rPr>
        <w:t>Quizrall</w:t>
      </w:r>
      <w:r w:rsidR="00976257">
        <w:rPr>
          <w:sz w:val="36"/>
          <w:szCs w:val="36"/>
        </w:rPr>
        <w:t>ye</w:t>
      </w:r>
      <w:r>
        <w:rPr>
          <w:sz w:val="36"/>
          <w:szCs w:val="36"/>
        </w:rPr>
        <w:t xml:space="preserve"> erfolgreich abgeschlossen</w:t>
      </w:r>
    </w:p>
    <w:p w14:paraId="2E91548C" w14:textId="1865545B" w:rsidR="00B93845" w:rsidRDefault="00B93845">
      <w:pPr>
        <w:rPr>
          <w:sz w:val="36"/>
          <w:szCs w:val="36"/>
        </w:rPr>
      </w:pPr>
    </w:p>
    <w:p w14:paraId="0261E434" w14:textId="2A969598" w:rsidR="00B93845" w:rsidRDefault="00B93845">
      <w:pPr>
        <w:rPr>
          <w:sz w:val="28"/>
          <w:szCs w:val="28"/>
        </w:rPr>
      </w:pPr>
      <w:r>
        <w:rPr>
          <w:sz w:val="28"/>
          <w:szCs w:val="28"/>
        </w:rPr>
        <w:t>Auch für die Nordic-Walking-Abteilung waren es</w:t>
      </w:r>
      <w:r w:rsidR="002F7E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schwierige Zeiten mit Corona und allen damit verbundenen </w:t>
      </w:r>
      <w:r w:rsidR="002F7E1C">
        <w:rPr>
          <w:sz w:val="28"/>
          <w:szCs w:val="28"/>
        </w:rPr>
        <w:t>Auflagen</w:t>
      </w:r>
      <w:r>
        <w:rPr>
          <w:sz w:val="28"/>
          <w:szCs w:val="28"/>
        </w:rPr>
        <w:t xml:space="preserve"> und Hindernisse. Doch plötzlich hatten ein paar Leute eine</w:t>
      </w:r>
      <w:r w:rsidR="00BE1B43">
        <w:rPr>
          <w:sz w:val="28"/>
          <w:szCs w:val="28"/>
        </w:rPr>
        <w:t xml:space="preserve"> gute</w:t>
      </w:r>
      <w:r>
        <w:rPr>
          <w:sz w:val="28"/>
          <w:szCs w:val="28"/>
        </w:rPr>
        <w:t xml:space="preserve"> Idee. </w:t>
      </w:r>
    </w:p>
    <w:p w14:paraId="4CCB4269" w14:textId="05D82582" w:rsidR="00B93845" w:rsidRDefault="00B93845">
      <w:pPr>
        <w:rPr>
          <w:sz w:val="28"/>
          <w:szCs w:val="28"/>
        </w:rPr>
      </w:pPr>
      <w:r>
        <w:rPr>
          <w:sz w:val="28"/>
          <w:szCs w:val="28"/>
        </w:rPr>
        <w:t>Man könnte eine Quizrall</w:t>
      </w:r>
      <w:r w:rsidR="00976257">
        <w:rPr>
          <w:sz w:val="28"/>
          <w:szCs w:val="28"/>
        </w:rPr>
        <w:t>ye</w:t>
      </w:r>
      <w:r>
        <w:rPr>
          <w:sz w:val="28"/>
          <w:szCs w:val="28"/>
        </w:rPr>
        <w:t xml:space="preserve"> organisieren. </w:t>
      </w:r>
      <w:r w:rsidR="00940991">
        <w:rPr>
          <w:sz w:val="28"/>
          <w:szCs w:val="28"/>
        </w:rPr>
        <w:t xml:space="preserve">Nach ein paar Tagen war die Strecke, ausgehend vom Sportplatz Mähringen über Ohmenhausen und im Rundkurs wieder zurück, weiter nach Immenhausen und </w:t>
      </w:r>
      <w:r w:rsidR="00ED708F">
        <w:rPr>
          <w:sz w:val="28"/>
          <w:szCs w:val="28"/>
        </w:rPr>
        <w:t xml:space="preserve">von dort zum Ausgangspunkt ausgelotet. </w:t>
      </w:r>
      <w:r w:rsidR="00940991">
        <w:rPr>
          <w:sz w:val="28"/>
          <w:szCs w:val="28"/>
        </w:rPr>
        <w:t>Unterwegs musste man verschiedene Punkte finden und dort Fragen beantworten. Alles in der richtigen Reihenfolge zusammengesetzt ergab</w:t>
      </w:r>
      <w:r w:rsidR="00BE1B43">
        <w:rPr>
          <w:sz w:val="28"/>
          <w:szCs w:val="28"/>
        </w:rPr>
        <w:t xml:space="preserve"> ein LÖSUNGSWORT. Dieses konnte</w:t>
      </w:r>
      <w:r w:rsidR="00940991">
        <w:rPr>
          <w:sz w:val="28"/>
          <w:szCs w:val="28"/>
        </w:rPr>
        <w:t xml:space="preserve"> man in den Briefkasten, den man </w:t>
      </w:r>
      <w:r w:rsidR="00167908">
        <w:rPr>
          <w:sz w:val="28"/>
          <w:szCs w:val="28"/>
        </w:rPr>
        <w:t>an den Wirtschaftsgebäuden</w:t>
      </w:r>
      <w:r w:rsidR="00940991">
        <w:rPr>
          <w:sz w:val="28"/>
          <w:szCs w:val="28"/>
        </w:rPr>
        <w:t xml:space="preserve"> installiert </w:t>
      </w:r>
      <w:r w:rsidR="002F7E1C">
        <w:rPr>
          <w:sz w:val="28"/>
          <w:szCs w:val="28"/>
        </w:rPr>
        <w:t>hatte,</w:t>
      </w:r>
      <w:r w:rsidR="00940991">
        <w:rPr>
          <w:sz w:val="28"/>
          <w:szCs w:val="28"/>
        </w:rPr>
        <w:t xml:space="preserve"> </w:t>
      </w:r>
      <w:r w:rsidR="00167908">
        <w:rPr>
          <w:sz w:val="28"/>
          <w:szCs w:val="28"/>
        </w:rPr>
        <w:t xml:space="preserve">wieder </w:t>
      </w:r>
      <w:r w:rsidR="00940991">
        <w:rPr>
          <w:sz w:val="28"/>
          <w:szCs w:val="28"/>
        </w:rPr>
        <w:t xml:space="preserve">einwerfen. </w:t>
      </w:r>
    </w:p>
    <w:p w14:paraId="28196F04" w14:textId="5C53E9CB" w:rsidR="00167908" w:rsidRDefault="00654A86">
      <w:pPr>
        <w:rPr>
          <w:sz w:val="28"/>
          <w:szCs w:val="28"/>
        </w:rPr>
      </w:pPr>
      <w:r>
        <w:rPr>
          <w:sz w:val="28"/>
          <w:szCs w:val="28"/>
        </w:rPr>
        <w:t>Unter den zahlreichen Quizteilnehmern</w:t>
      </w:r>
      <w:r w:rsidR="00940991">
        <w:rPr>
          <w:sz w:val="28"/>
          <w:szCs w:val="28"/>
        </w:rPr>
        <w:t xml:space="preserve"> wurden </w:t>
      </w:r>
      <w:r w:rsidR="00976257">
        <w:rPr>
          <w:sz w:val="28"/>
          <w:szCs w:val="28"/>
        </w:rPr>
        <w:t xml:space="preserve">jetzt </w:t>
      </w:r>
      <w:r w:rsidR="00940991">
        <w:rPr>
          <w:sz w:val="28"/>
          <w:szCs w:val="28"/>
        </w:rPr>
        <w:t xml:space="preserve">die </w:t>
      </w:r>
      <w:r w:rsidR="002F7E1C">
        <w:rPr>
          <w:sz w:val="28"/>
          <w:szCs w:val="28"/>
        </w:rPr>
        <w:t xml:space="preserve">glücklichen </w:t>
      </w:r>
      <w:r w:rsidR="00BE1B43">
        <w:rPr>
          <w:sz w:val="28"/>
          <w:szCs w:val="28"/>
        </w:rPr>
        <w:t>Sieger ermittelt</w:t>
      </w:r>
      <w:r w:rsidR="00940991">
        <w:rPr>
          <w:sz w:val="28"/>
          <w:szCs w:val="28"/>
        </w:rPr>
        <w:t xml:space="preserve">. </w:t>
      </w:r>
      <w:r w:rsidR="00BE1B43">
        <w:rPr>
          <w:sz w:val="28"/>
          <w:szCs w:val="28"/>
        </w:rPr>
        <w:t>Es ist</w:t>
      </w:r>
      <w:r w:rsidR="00167908">
        <w:rPr>
          <w:sz w:val="28"/>
          <w:szCs w:val="28"/>
        </w:rPr>
        <w:t xml:space="preserve"> eine Familie aus Immenhausen, </w:t>
      </w:r>
      <w:r w:rsidR="00976257">
        <w:rPr>
          <w:sz w:val="28"/>
          <w:szCs w:val="28"/>
        </w:rPr>
        <w:t>Vater und Mutter</w:t>
      </w:r>
      <w:r w:rsidR="00167908">
        <w:rPr>
          <w:sz w:val="28"/>
          <w:szCs w:val="28"/>
        </w:rPr>
        <w:t xml:space="preserve"> mit 2 Kindern. Familie Vogel zog </w:t>
      </w:r>
      <w:r w:rsidR="00BE1B43">
        <w:rPr>
          <w:sz w:val="28"/>
          <w:szCs w:val="28"/>
        </w:rPr>
        <w:t xml:space="preserve">an einem schönen Ferientag </w:t>
      </w:r>
      <w:r w:rsidR="00167908">
        <w:rPr>
          <w:sz w:val="28"/>
          <w:szCs w:val="28"/>
        </w:rPr>
        <w:t xml:space="preserve">mit ihren </w:t>
      </w:r>
      <w:r w:rsidR="002F7E1C">
        <w:rPr>
          <w:sz w:val="28"/>
          <w:szCs w:val="28"/>
        </w:rPr>
        <w:t>3- und 7-jährigen</w:t>
      </w:r>
      <w:r w:rsidR="00167908">
        <w:rPr>
          <w:sz w:val="28"/>
          <w:szCs w:val="28"/>
        </w:rPr>
        <w:t xml:space="preserve"> Jungs mit dem Fahrrad los. Es war geplant es auf 2 </w:t>
      </w:r>
      <w:r w:rsidR="00BE1B43">
        <w:rPr>
          <w:sz w:val="28"/>
          <w:szCs w:val="28"/>
        </w:rPr>
        <w:t>Tage</w:t>
      </w:r>
      <w:r w:rsidR="00167908">
        <w:rPr>
          <w:sz w:val="28"/>
          <w:szCs w:val="28"/>
        </w:rPr>
        <w:t xml:space="preserve"> aufzuteilen, jedoch fanden alle d</w:t>
      </w:r>
      <w:r w:rsidR="002F7E1C">
        <w:rPr>
          <w:sz w:val="28"/>
          <w:szCs w:val="28"/>
        </w:rPr>
        <w:t>en</w:t>
      </w:r>
      <w:r w:rsidR="00167908">
        <w:rPr>
          <w:sz w:val="28"/>
          <w:szCs w:val="28"/>
        </w:rPr>
        <w:t xml:space="preserve"> Quiz</w:t>
      </w:r>
      <w:r w:rsidR="002F7E1C">
        <w:rPr>
          <w:sz w:val="28"/>
          <w:szCs w:val="28"/>
        </w:rPr>
        <w:t>ablauf</w:t>
      </w:r>
      <w:r w:rsidR="00167908">
        <w:rPr>
          <w:sz w:val="28"/>
          <w:szCs w:val="28"/>
        </w:rPr>
        <w:t xml:space="preserve"> so spannend, dass man es </w:t>
      </w:r>
      <w:r w:rsidR="002F7E1C">
        <w:rPr>
          <w:sz w:val="28"/>
          <w:szCs w:val="28"/>
        </w:rPr>
        <w:t xml:space="preserve">dann </w:t>
      </w:r>
      <w:r w:rsidR="00167908">
        <w:rPr>
          <w:sz w:val="28"/>
          <w:szCs w:val="28"/>
        </w:rPr>
        <w:t xml:space="preserve">unbedingt im 1. Anlauf schaffen wollte. Manche Fragen waren kniffelig und man musste </w:t>
      </w:r>
      <w:r w:rsidR="009C6A9D">
        <w:rPr>
          <w:sz w:val="28"/>
          <w:szCs w:val="28"/>
        </w:rPr>
        <w:t xml:space="preserve">richtig überlegen und ein </w:t>
      </w:r>
      <w:r w:rsidR="00976257">
        <w:rPr>
          <w:sz w:val="28"/>
          <w:szCs w:val="28"/>
        </w:rPr>
        <w:t>bisschen</w:t>
      </w:r>
      <w:r w:rsidR="008A27F4">
        <w:rPr>
          <w:sz w:val="28"/>
          <w:szCs w:val="28"/>
        </w:rPr>
        <w:t xml:space="preserve"> haben wir auch geraten verriet</w:t>
      </w:r>
      <w:r w:rsidR="009C6A9D">
        <w:rPr>
          <w:sz w:val="28"/>
          <w:szCs w:val="28"/>
        </w:rPr>
        <w:t xml:space="preserve"> der Familienvater. Aber dann hatten sie das richtige Lösungswort parat. Es lautete: „MEGA</w:t>
      </w:r>
      <w:r w:rsidR="00976257">
        <w:rPr>
          <w:sz w:val="28"/>
          <w:szCs w:val="28"/>
        </w:rPr>
        <w:t>-</w:t>
      </w:r>
      <w:r w:rsidR="009C6A9D">
        <w:rPr>
          <w:sz w:val="28"/>
          <w:szCs w:val="28"/>
        </w:rPr>
        <w:t xml:space="preserve">SPORTANGEBOT.“ Wir haben richtig Spaß gehabt und würden so etwas auf jeden Fall wieder mitmachen, </w:t>
      </w:r>
      <w:r w:rsidR="00BE1B43">
        <w:rPr>
          <w:sz w:val="28"/>
          <w:szCs w:val="28"/>
        </w:rPr>
        <w:t>sagt</w:t>
      </w:r>
      <w:r w:rsidR="009C6A9D">
        <w:rPr>
          <w:sz w:val="28"/>
          <w:szCs w:val="28"/>
        </w:rPr>
        <w:t xml:space="preserve"> Frau Vogel. </w:t>
      </w:r>
    </w:p>
    <w:p w14:paraId="38456412" w14:textId="07600EE3" w:rsidR="002F7E1C" w:rsidRDefault="002F7E1C">
      <w:pPr>
        <w:rPr>
          <w:sz w:val="28"/>
          <w:szCs w:val="28"/>
        </w:rPr>
      </w:pPr>
      <w:r>
        <w:rPr>
          <w:sz w:val="28"/>
          <w:szCs w:val="28"/>
        </w:rPr>
        <w:t>Als kleine Anerkennung für</w:t>
      </w:r>
      <w:r w:rsidR="00A31F1A">
        <w:rPr>
          <w:sz w:val="28"/>
          <w:szCs w:val="28"/>
        </w:rPr>
        <w:t xml:space="preserve"> das Mitmachen</w:t>
      </w:r>
      <w:r w:rsidR="00ED47F8">
        <w:rPr>
          <w:sz w:val="28"/>
          <w:szCs w:val="28"/>
        </w:rPr>
        <w:t xml:space="preserve"> gibt</w:t>
      </w:r>
      <w:r>
        <w:rPr>
          <w:sz w:val="28"/>
          <w:szCs w:val="28"/>
        </w:rPr>
        <w:t xml:space="preserve"> es jetzt </w:t>
      </w:r>
      <w:r w:rsidR="00A31F1A">
        <w:rPr>
          <w:sz w:val="28"/>
          <w:szCs w:val="28"/>
        </w:rPr>
        <w:t>einen Gutschein von der Sportgaststätte des TSV Mähringen</w:t>
      </w:r>
      <w:r w:rsidR="00BE1B43">
        <w:rPr>
          <w:sz w:val="28"/>
          <w:szCs w:val="28"/>
        </w:rPr>
        <w:t>. Alle freuen</w:t>
      </w:r>
      <w:r w:rsidR="00A31F1A">
        <w:rPr>
          <w:sz w:val="28"/>
          <w:szCs w:val="28"/>
        </w:rPr>
        <w:t xml:space="preserve"> sich schon jetzt auf die leckeren Pizzen, die es dafür einzulösen gilt. </w:t>
      </w:r>
      <w:bookmarkStart w:id="0" w:name="_GoBack"/>
      <w:bookmarkEnd w:id="0"/>
    </w:p>
    <w:p w14:paraId="248611C8" w14:textId="32503DF7" w:rsidR="00FE388C" w:rsidRDefault="00FE388C">
      <w:pPr>
        <w:rPr>
          <w:sz w:val="28"/>
          <w:szCs w:val="28"/>
        </w:rPr>
      </w:pPr>
      <w:r>
        <w:rPr>
          <w:sz w:val="28"/>
          <w:szCs w:val="28"/>
        </w:rPr>
        <w:t>Dank</w:t>
      </w:r>
      <w:r w:rsidR="00C65860">
        <w:rPr>
          <w:sz w:val="28"/>
          <w:szCs w:val="28"/>
        </w:rPr>
        <w:t>eschön</w:t>
      </w:r>
      <w:r>
        <w:rPr>
          <w:sz w:val="28"/>
          <w:szCs w:val="28"/>
        </w:rPr>
        <w:t xml:space="preserve"> an alle, die an der Quizrallye teilgenommen haben.</w:t>
      </w:r>
    </w:p>
    <w:p w14:paraId="5CFDA567" w14:textId="7AE8768B" w:rsidR="00ED708F" w:rsidRPr="00ED708F" w:rsidRDefault="00ED708F" w:rsidP="00ED708F">
      <w:pPr>
        <w:rPr>
          <w:b/>
          <w:sz w:val="28"/>
          <w:szCs w:val="28"/>
        </w:rPr>
      </w:pPr>
      <w:r w:rsidRPr="00ED708F">
        <w:rPr>
          <w:b/>
          <w:sz w:val="28"/>
          <w:szCs w:val="28"/>
        </w:rPr>
        <w:t>Info: Jeden Donnerstag um 18:30 Uhr treffen sich die Teilnehmer zum Nordic Walking. Interessierte sind jederzeit herzlich willkommen.</w:t>
      </w:r>
    </w:p>
    <w:p w14:paraId="252197FD" w14:textId="54292223" w:rsidR="002F7E1C" w:rsidRDefault="002F7E1C">
      <w:pPr>
        <w:rPr>
          <w:sz w:val="28"/>
          <w:szCs w:val="28"/>
        </w:rPr>
      </w:pPr>
    </w:p>
    <w:p w14:paraId="490F6A50" w14:textId="6F6E517B" w:rsidR="00537AF1" w:rsidRDefault="00537AF1">
      <w:pPr>
        <w:rPr>
          <w:sz w:val="28"/>
          <w:szCs w:val="28"/>
        </w:rPr>
      </w:pPr>
    </w:p>
    <w:p w14:paraId="7638D464" w14:textId="3A808263" w:rsidR="00537AF1" w:rsidRDefault="00537AF1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inline distT="0" distB="0" distL="0" distR="0" wp14:anchorId="15A5D499" wp14:editId="5CF19225">
            <wp:extent cx="5760720" cy="43205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B8BB7" w14:textId="231D56A2" w:rsidR="00537AF1" w:rsidRDefault="00ED708F">
      <w:pPr>
        <w:rPr>
          <w:b/>
          <w:sz w:val="24"/>
          <w:szCs w:val="24"/>
        </w:rPr>
      </w:pPr>
      <w:r w:rsidRPr="00ED708F">
        <w:rPr>
          <w:b/>
          <w:sz w:val="24"/>
          <w:szCs w:val="24"/>
        </w:rPr>
        <w:t>Petra Salzer vom Nordic Walking überreicht an</w:t>
      </w:r>
      <w:r w:rsidR="00537AF1" w:rsidRPr="00ED708F">
        <w:rPr>
          <w:b/>
          <w:sz w:val="24"/>
          <w:szCs w:val="24"/>
        </w:rPr>
        <w:t xml:space="preserve"> Familie</w:t>
      </w:r>
      <w:r w:rsidR="00E43DAA" w:rsidRPr="00ED708F">
        <w:rPr>
          <w:b/>
          <w:sz w:val="24"/>
          <w:szCs w:val="24"/>
        </w:rPr>
        <w:t xml:space="preserve"> Vogel</w:t>
      </w:r>
      <w:r w:rsidRPr="00ED708F">
        <w:rPr>
          <w:b/>
          <w:sz w:val="24"/>
          <w:szCs w:val="24"/>
        </w:rPr>
        <w:t xml:space="preserve"> </w:t>
      </w:r>
      <w:r w:rsidR="00E43DAA" w:rsidRPr="00ED708F">
        <w:rPr>
          <w:b/>
          <w:sz w:val="24"/>
          <w:szCs w:val="24"/>
        </w:rPr>
        <w:t>einen</w:t>
      </w:r>
      <w:r w:rsidR="00537AF1" w:rsidRPr="00ED708F">
        <w:rPr>
          <w:b/>
          <w:sz w:val="24"/>
          <w:szCs w:val="24"/>
        </w:rPr>
        <w:t xml:space="preserve"> Gutschein </w:t>
      </w:r>
      <w:r w:rsidR="00FE388C">
        <w:rPr>
          <w:b/>
          <w:sz w:val="24"/>
          <w:szCs w:val="24"/>
        </w:rPr>
        <w:t xml:space="preserve">vom TSV Mähringen für die </w:t>
      </w:r>
      <w:r w:rsidR="00ED47F8" w:rsidRPr="00ED708F">
        <w:rPr>
          <w:b/>
          <w:sz w:val="24"/>
          <w:szCs w:val="24"/>
        </w:rPr>
        <w:t>Sportgaststätte</w:t>
      </w:r>
      <w:r w:rsidR="00ED47F8" w:rsidRPr="00ED708F">
        <w:rPr>
          <w:b/>
          <w:sz w:val="28"/>
          <w:szCs w:val="28"/>
        </w:rPr>
        <w:t>.</w:t>
      </w:r>
    </w:p>
    <w:p w14:paraId="5BA34D2E" w14:textId="35A281F7" w:rsidR="00ED708F" w:rsidRPr="00ED708F" w:rsidRDefault="00ED47F8">
      <w:pPr>
        <w:rPr>
          <w:b/>
          <w:sz w:val="28"/>
          <w:szCs w:val="28"/>
        </w:rPr>
      </w:pPr>
      <w:hyperlink r:id="rId6" w:history="1">
        <w:r w:rsidR="00ED708F" w:rsidRPr="00ED708F">
          <w:rPr>
            <w:rStyle w:val="Hyperlink"/>
            <w:b/>
            <w:sz w:val="28"/>
            <w:szCs w:val="28"/>
          </w:rPr>
          <w:t>www.tsv-mähringen.de</w:t>
        </w:r>
      </w:hyperlink>
      <w:r w:rsidR="00ED708F" w:rsidRPr="00ED708F">
        <w:rPr>
          <w:b/>
          <w:sz w:val="28"/>
          <w:szCs w:val="28"/>
        </w:rPr>
        <w:t xml:space="preserve"> </w:t>
      </w:r>
    </w:p>
    <w:p w14:paraId="5451B7F2" w14:textId="77777777" w:rsidR="00ED708F" w:rsidRPr="00B93845" w:rsidRDefault="00ED708F">
      <w:pPr>
        <w:rPr>
          <w:sz w:val="28"/>
          <w:szCs w:val="28"/>
        </w:rPr>
      </w:pPr>
    </w:p>
    <w:sectPr w:rsidR="00ED708F" w:rsidRPr="00B938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45"/>
    <w:rsid w:val="00167908"/>
    <w:rsid w:val="002F7E1C"/>
    <w:rsid w:val="004078E8"/>
    <w:rsid w:val="00537AF1"/>
    <w:rsid w:val="00654A86"/>
    <w:rsid w:val="008A27F4"/>
    <w:rsid w:val="00940991"/>
    <w:rsid w:val="00976257"/>
    <w:rsid w:val="009A305D"/>
    <w:rsid w:val="009C6A9D"/>
    <w:rsid w:val="00A31F1A"/>
    <w:rsid w:val="00B33120"/>
    <w:rsid w:val="00B93845"/>
    <w:rsid w:val="00BE1B43"/>
    <w:rsid w:val="00C34B6B"/>
    <w:rsid w:val="00C65860"/>
    <w:rsid w:val="00E3363A"/>
    <w:rsid w:val="00E43DAA"/>
    <w:rsid w:val="00ED47F8"/>
    <w:rsid w:val="00ED708F"/>
    <w:rsid w:val="00FB2246"/>
    <w:rsid w:val="00FD57F3"/>
    <w:rsid w:val="00F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0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708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D70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708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D70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sv-m&#228;hringen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 Fridmansky</dc:creator>
  <cp:lastModifiedBy>Armin</cp:lastModifiedBy>
  <cp:revision>4</cp:revision>
  <dcterms:created xsi:type="dcterms:W3CDTF">2022-09-06T07:57:00Z</dcterms:created>
  <dcterms:modified xsi:type="dcterms:W3CDTF">2022-09-06T08:04:00Z</dcterms:modified>
</cp:coreProperties>
</file>